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5692" w14:textId="6AA96F05" w:rsidR="000A710F" w:rsidRPr="00F62282" w:rsidRDefault="00071230" w:rsidP="00F6228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62282">
        <w:rPr>
          <w:rFonts w:ascii="Arial" w:hAnsi="Arial" w:cs="Arial"/>
          <w:b/>
          <w:bCs/>
          <w:sz w:val="36"/>
          <w:szCs w:val="36"/>
        </w:rPr>
        <w:t>Prime Time at Mound Creek Ranch</w:t>
      </w:r>
    </w:p>
    <w:p w14:paraId="4F53D93D" w14:textId="479173C4" w:rsidR="00071230" w:rsidRPr="00F62282" w:rsidRDefault="00071230" w:rsidP="00F6228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F62282">
        <w:rPr>
          <w:rFonts w:ascii="Arial" w:hAnsi="Arial" w:cs="Arial"/>
          <w:b/>
          <w:bCs/>
          <w:sz w:val="36"/>
          <w:szCs w:val="36"/>
        </w:rPr>
        <w:t>Genetics and Genomics Sale</w:t>
      </w:r>
    </w:p>
    <w:p w14:paraId="3212F94D" w14:textId="16D42D0D" w:rsidR="00071230" w:rsidRPr="00F62282" w:rsidRDefault="00071230" w:rsidP="00F622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62282">
        <w:rPr>
          <w:rFonts w:ascii="Arial" w:hAnsi="Arial" w:cs="Arial"/>
          <w:b/>
          <w:bCs/>
          <w:sz w:val="24"/>
          <w:szCs w:val="24"/>
        </w:rPr>
        <w:t>March 18 and 19, 2022</w:t>
      </w:r>
    </w:p>
    <w:p w14:paraId="64D0F887" w14:textId="36025E27" w:rsidR="00071230" w:rsidRDefault="00071230" w:rsidP="00F62282">
      <w:pPr>
        <w:jc w:val="center"/>
        <w:rPr>
          <w:rFonts w:ascii="Arial" w:hAnsi="Arial" w:cs="Arial"/>
          <w:b/>
          <w:bCs/>
        </w:rPr>
      </w:pPr>
      <w:r w:rsidRPr="00F62282">
        <w:rPr>
          <w:rFonts w:ascii="Arial" w:hAnsi="Arial" w:cs="Arial"/>
          <w:b/>
          <w:bCs/>
          <w:sz w:val="24"/>
          <w:szCs w:val="24"/>
        </w:rPr>
        <w:t>Sale Day Supplement Sheet</w:t>
      </w:r>
    </w:p>
    <w:p w14:paraId="546C514E" w14:textId="44E390F6" w:rsidR="00A4729B" w:rsidRPr="00B91543" w:rsidRDefault="00A4729B" w:rsidP="00B448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Time: 3-1</w:t>
      </w:r>
      <w:r w:rsidR="00A8331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-2022 </w:t>
      </w:r>
      <w:r w:rsidR="00A83314">
        <w:rPr>
          <w:rFonts w:ascii="Arial" w:hAnsi="Arial" w:cs="Arial"/>
        </w:rPr>
        <w:t>9</w:t>
      </w:r>
      <w:r>
        <w:rPr>
          <w:rFonts w:ascii="Arial" w:hAnsi="Arial" w:cs="Arial"/>
        </w:rPr>
        <w:t>:</w:t>
      </w:r>
      <w:r w:rsidR="00A83314">
        <w:rPr>
          <w:rFonts w:ascii="Arial" w:hAnsi="Arial" w:cs="Arial"/>
        </w:rPr>
        <w:t>0</w:t>
      </w:r>
      <w:r w:rsidR="002D38C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A83314">
        <w:rPr>
          <w:rFonts w:ascii="Arial" w:hAnsi="Arial" w:cs="Arial"/>
        </w:rPr>
        <w:t>a</w:t>
      </w:r>
      <w:r>
        <w:rPr>
          <w:rFonts w:ascii="Arial" w:hAnsi="Arial" w:cs="Arial"/>
        </w:rPr>
        <w:t>.m.</w:t>
      </w:r>
    </w:p>
    <w:p w14:paraId="57B42AE5" w14:textId="77777777" w:rsidR="00B91543" w:rsidRPr="006C2722" w:rsidRDefault="00B91543" w:rsidP="00B91543">
      <w:pPr>
        <w:pStyle w:val="NoSpacing"/>
        <w:spacing w:line="276" w:lineRule="auto"/>
        <w:ind w:left="-144"/>
        <w:rPr>
          <w:rFonts w:ascii="Arial" w:hAnsi="Arial" w:cs="Arial"/>
          <w:sz w:val="24"/>
          <w:szCs w:val="24"/>
        </w:rPr>
      </w:pPr>
    </w:p>
    <w:p w14:paraId="4A0CCB98" w14:textId="753F5BE1" w:rsidR="00A4729B" w:rsidRDefault="00A4729B" w:rsidP="00B91543">
      <w:pPr>
        <w:pStyle w:val="NoSpacing"/>
        <w:spacing w:line="276" w:lineRule="auto"/>
        <w:ind w:left="720" w:hanging="1296"/>
        <w:rPr>
          <w:rFonts w:ascii="Arial" w:hAnsi="Arial" w:cs="Arial"/>
          <w:sz w:val="24"/>
          <w:szCs w:val="24"/>
        </w:rPr>
      </w:pPr>
      <w:r w:rsidRPr="006C2722">
        <w:rPr>
          <w:rFonts w:ascii="Arial" w:hAnsi="Arial" w:cs="Arial"/>
          <w:sz w:val="24"/>
          <w:szCs w:val="24"/>
        </w:rPr>
        <w:t xml:space="preserve">Lot </w:t>
      </w:r>
      <w:r w:rsidR="00B91543">
        <w:rPr>
          <w:rFonts w:ascii="Arial" w:hAnsi="Arial" w:cs="Arial"/>
          <w:sz w:val="24"/>
          <w:szCs w:val="24"/>
        </w:rPr>
        <w:t>1</w:t>
      </w:r>
      <w:r w:rsidRPr="006C2722">
        <w:rPr>
          <w:rFonts w:ascii="Arial" w:hAnsi="Arial" w:cs="Arial"/>
          <w:sz w:val="24"/>
          <w:szCs w:val="24"/>
        </w:rPr>
        <w:tab/>
      </w:r>
      <w:r w:rsidR="00B91543">
        <w:rPr>
          <w:rFonts w:ascii="Arial" w:hAnsi="Arial" w:cs="Arial"/>
          <w:sz w:val="24"/>
          <w:szCs w:val="24"/>
        </w:rPr>
        <w:t>Chosen as the “Keeper Bull” from this sale offering.  Semen packages will be offered for sale in the future</w:t>
      </w:r>
    </w:p>
    <w:p w14:paraId="4822094C" w14:textId="045D86A5" w:rsidR="00B91543" w:rsidRPr="006C2722" w:rsidRDefault="00B91543" w:rsidP="00B91543">
      <w:pPr>
        <w:pStyle w:val="NoSpacing"/>
        <w:spacing w:line="276" w:lineRule="auto"/>
        <w:ind w:left="720" w:hanging="12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 7</w:t>
      </w:r>
      <w:r>
        <w:rPr>
          <w:rFonts w:ascii="Arial" w:hAnsi="Arial" w:cs="Arial"/>
          <w:sz w:val="24"/>
          <w:szCs w:val="24"/>
        </w:rPr>
        <w:tab/>
        <w:t>Is parent verified, has March GE-EPD values, and AX recording prefix</w:t>
      </w:r>
    </w:p>
    <w:p w14:paraId="6D9C9B05" w14:textId="72C5315A" w:rsidR="00A4729B" w:rsidRPr="006C2722" w:rsidRDefault="00A4729B" w:rsidP="00B91543">
      <w:pPr>
        <w:pStyle w:val="NoSpacing"/>
        <w:spacing w:line="276" w:lineRule="auto"/>
        <w:ind w:left="720" w:hanging="1296"/>
        <w:rPr>
          <w:rFonts w:ascii="Arial" w:hAnsi="Arial" w:cs="Arial"/>
          <w:sz w:val="24"/>
          <w:szCs w:val="24"/>
        </w:rPr>
      </w:pPr>
      <w:r w:rsidRPr="006C2722">
        <w:rPr>
          <w:rFonts w:ascii="Arial" w:hAnsi="Arial" w:cs="Arial"/>
          <w:sz w:val="24"/>
          <w:szCs w:val="24"/>
        </w:rPr>
        <w:t>Lot 26</w:t>
      </w:r>
      <w:r w:rsidRPr="006C2722">
        <w:rPr>
          <w:rFonts w:ascii="Arial" w:hAnsi="Arial" w:cs="Arial"/>
          <w:sz w:val="24"/>
          <w:szCs w:val="24"/>
        </w:rPr>
        <w:tab/>
        <w:t>Th</w:t>
      </w:r>
      <w:r w:rsidR="00924F94">
        <w:rPr>
          <w:rFonts w:ascii="Arial" w:hAnsi="Arial" w:cs="Arial"/>
          <w:sz w:val="24"/>
          <w:szCs w:val="24"/>
        </w:rPr>
        <w:t>is</w:t>
      </w:r>
      <w:r w:rsidRPr="006C2722">
        <w:rPr>
          <w:rFonts w:ascii="Arial" w:hAnsi="Arial" w:cs="Arial"/>
          <w:sz w:val="24"/>
          <w:szCs w:val="24"/>
        </w:rPr>
        <w:t xml:space="preserve"> 19.5 in</w:t>
      </w:r>
      <w:r w:rsidR="00B8560B" w:rsidRPr="006C2722">
        <w:rPr>
          <w:rFonts w:ascii="Arial" w:hAnsi="Arial" w:cs="Arial"/>
          <w:sz w:val="24"/>
          <w:szCs w:val="24"/>
        </w:rPr>
        <w:t>ch</w:t>
      </w:r>
      <w:r w:rsidRPr="006C2722">
        <w:rPr>
          <w:rFonts w:ascii="Arial" w:hAnsi="Arial" w:cs="Arial"/>
          <w:sz w:val="24"/>
          <w:szCs w:val="24"/>
        </w:rPr>
        <w:t xml:space="preserve"> </w:t>
      </w:r>
      <w:r w:rsidR="006D3188" w:rsidRPr="006C2722">
        <w:rPr>
          <w:rFonts w:ascii="Arial" w:hAnsi="Arial" w:cs="Arial"/>
          <w:sz w:val="24"/>
          <w:szCs w:val="24"/>
        </w:rPr>
        <w:t>Ribeye Area bull has some fluid retained on hocks</w:t>
      </w:r>
    </w:p>
    <w:p w14:paraId="79E1E2D4" w14:textId="2FC121A4" w:rsidR="006D3188" w:rsidRPr="006C2722" w:rsidRDefault="006D3188" w:rsidP="00B91543">
      <w:pPr>
        <w:pStyle w:val="NoSpacing"/>
        <w:spacing w:line="276" w:lineRule="auto"/>
        <w:ind w:left="720" w:hanging="1296"/>
        <w:rPr>
          <w:rFonts w:ascii="Arial" w:hAnsi="Arial" w:cs="Arial"/>
          <w:sz w:val="24"/>
          <w:szCs w:val="24"/>
        </w:rPr>
      </w:pPr>
      <w:r w:rsidRPr="006C2722">
        <w:rPr>
          <w:rFonts w:ascii="Arial" w:hAnsi="Arial" w:cs="Arial"/>
          <w:sz w:val="24"/>
          <w:szCs w:val="24"/>
        </w:rPr>
        <w:t>Lot 28</w:t>
      </w:r>
      <w:r w:rsidRPr="006C2722">
        <w:rPr>
          <w:rFonts w:ascii="Arial" w:hAnsi="Arial" w:cs="Arial"/>
          <w:sz w:val="24"/>
          <w:szCs w:val="24"/>
        </w:rPr>
        <w:tab/>
        <w:t>The Perfect Ten IMF</w:t>
      </w:r>
      <w:r w:rsidR="00B8560B" w:rsidRPr="006C2722">
        <w:rPr>
          <w:rFonts w:ascii="Arial" w:hAnsi="Arial" w:cs="Arial"/>
          <w:sz w:val="24"/>
          <w:szCs w:val="24"/>
        </w:rPr>
        <w:t>%</w:t>
      </w:r>
      <w:r w:rsidRPr="006C2722">
        <w:rPr>
          <w:rFonts w:ascii="Arial" w:hAnsi="Arial" w:cs="Arial"/>
          <w:sz w:val="24"/>
          <w:szCs w:val="24"/>
        </w:rPr>
        <w:t xml:space="preserve"> bull has had </w:t>
      </w:r>
      <w:r w:rsidR="00924F94">
        <w:rPr>
          <w:rFonts w:ascii="Arial" w:hAnsi="Arial" w:cs="Arial"/>
          <w:sz w:val="24"/>
          <w:szCs w:val="24"/>
        </w:rPr>
        <w:t>his hooves trimmed.</w:t>
      </w:r>
    </w:p>
    <w:p w14:paraId="5427F005" w14:textId="0755086E" w:rsidR="00B43ED8" w:rsidRDefault="00B8560B" w:rsidP="00B91543">
      <w:pPr>
        <w:pStyle w:val="NoSpacing"/>
        <w:spacing w:line="276" w:lineRule="auto"/>
        <w:ind w:left="720" w:hanging="1296"/>
        <w:rPr>
          <w:rFonts w:ascii="Arial" w:hAnsi="Arial" w:cs="Arial"/>
          <w:sz w:val="24"/>
          <w:szCs w:val="24"/>
        </w:rPr>
      </w:pPr>
      <w:r w:rsidRPr="006C2722">
        <w:rPr>
          <w:rFonts w:ascii="Arial" w:hAnsi="Arial" w:cs="Arial"/>
          <w:sz w:val="24"/>
          <w:szCs w:val="24"/>
        </w:rPr>
        <w:t>Lot 44</w:t>
      </w:r>
      <w:r w:rsidRPr="006C2722">
        <w:rPr>
          <w:rFonts w:ascii="Arial" w:hAnsi="Arial" w:cs="Arial"/>
          <w:sz w:val="24"/>
          <w:szCs w:val="24"/>
        </w:rPr>
        <w:tab/>
        <w:t>DNA card has been lost in system so awaiting Parent Verification</w:t>
      </w:r>
    </w:p>
    <w:p w14:paraId="6AD9F275" w14:textId="3BB3D224" w:rsidR="00B43ED8" w:rsidRDefault="00B43ED8" w:rsidP="00B91543">
      <w:pPr>
        <w:pStyle w:val="NoSpacing"/>
        <w:spacing w:line="276" w:lineRule="auto"/>
        <w:ind w:left="720" w:hanging="12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</w:t>
      </w:r>
      <w:r w:rsidR="00B9154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75, 76</w:t>
      </w:r>
      <w:r>
        <w:rPr>
          <w:rFonts w:ascii="Arial" w:hAnsi="Arial" w:cs="Arial"/>
          <w:sz w:val="24"/>
          <w:szCs w:val="24"/>
        </w:rPr>
        <w:tab/>
        <w:t>Donor dam is DNA verified to sire SAV Twenty X 4065 (EA179234</w:t>
      </w:r>
      <w:r w:rsidR="00772B2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7).  Each bull </w:t>
      </w:r>
      <w:r w:rsidR="00B91543">
        <w:rPr>
          <w:rFonts w:ascii="Arial" w:hAnsi="Arial" w:cs="Arial"/>
          <w:sz w:val="24"/>
          <w:szCs w:val="24"/>
        </w:rPr>
        <w:t>will be UB1prefix and have GE-EPD values in the future</w:t>
      </w:r>
    </w:p>
    <w:p w14:paraId="0CD3DE75" w14:textId="2AA8309D" w:rsidR="00B91543" w:rsidRDefault="00B91543" w:rsidP="00B91543">
      <w:pPr>
        <w:pStyle w:val="NoSpacing"/>
        <w:spacing w:line="276" w:lineRule="auto"/>
        <w:ind w:left="720" w:hanging="12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 98</w:t>
      </w:r>
      <w:r>
        <w:rPr>
          <w:rFonts w:ascii="Arial" w:hAnsi="Arial" w:cs="Arial"/>
          <w:sz w:val="24"/>
          <w:szCs w:val="24"/>
        </w:rPr>
        <w:tab/>
      </w:r>
      <w:r w:rsidR="00772B2E">
        <w:rPr>
          <w:rFonts w:ascii="Arial" w:hAnsi="Arial" w:cs="Arial"/>
          <w:sz w:val="24"/>
          <w:szCs w:val="24"/>
        </w:rPr>
        <w:t xml:space="preserve">Dam is DNA verified to sire SAV Twenty X 4065 (EA17923427).  Recording prefix </w:t>
      </w:r>
      <w:r w:rsidR="00AF6BC3">
        <w:rPr>
          <w:rFonts w:ascii="Arial" w:hAnsi="Arial" w:cs="Arial"/>
          <w:sz w:val="24"/>
          <w:szCs w:val="24"/>
        </w:rPr>
        <w:t xml:space="preserve">of Lot 98 </w:t>
      </w:r>
      <w:r w:rsidR="00772B2E">
        <w:rPr>
          <w:rFonts w:ascii="Arial" w:hAnsi="Arial" w:cs="Arial"/>
          <w:sz w:val="24"/>
          <w:szCs w:val="24"/>
        </w:rPr>
        <w:t>will be UB2.</w:t>
      </w:r>
    </w:p>
    <w:p w14:paraId="52F89A07" w14:textId="1348F77C" w:rsidR="00AF6BC3" w:rsidRDefault="00772B2E" w:rsidP="00AF6BC3">
      <w:pPr>
        <w:pStyle w:val="NoSpacing"/>
        <w:spacing w:line="276" w:lineRule="auto"/>
        <w:ind w:left="720" w:hanging="12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 104</w:t>
      </w:r>
      <w:r>
        <w:rPr>
          <w:rFonts w:ascii="Arial" w:hAnsi="Arial" w:cs="Arial"/>
          <w:sz w:val="24"/>
          <w:szCs w:val="24"/>
        </w:rPr>
        <w:tab/>
        <w:t xml:space="preserve">Paternal grand dam is DNA verified to sire SAV Twenty </w:t>
      </w:r>
      <w:r w:rsidR="00AF6BC3">
        <w:rPr>
          <w:rFonts w:ascii="Arial" w:hAnsi="Arial" w:cs="Arial"/>
          <w:sz w:val="24"/>
          <w:szCs w:val="24"/>
        </w:rPr>
        <w:t>X 4065 (EA17923427).  Recording prefix of Lot 104 will be UB2.</w:t>
      </w:r>
    </w:p>
    <w:p w14:paraId="3DF75175" w14:textId="75F45764" w:rsidR="00AF6BC3" w:rsidRDefault="00AF6BC3" w:rsidP="00AF6BC3">
      <w:pPr>
        <w:pStyle w:val="NoSpacing"/>
        <w:spacing w:line="276" w:lineRule="auto"/>
        <w:ind w:left="720" w:hanging="12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 105</w:t>
      </w:r>
      <w:r>
        <w:rPr>
          <w:rFonts w:ascii="Arial" w:hAnsi="Arial" w:cs="Arial"/>
          <w:sz w:val="24"/>
          <w:szCs w:val="24"/>
        </w:rPr>
        <w:tab/>
        <w:t>Paternal grand dam is DNA verified to sire SAV Twenty X 4065 (EA17923427).  Recording prefix of Lot 105 will be UB2.</w:t>
      </w:r>
    </w:p>
    <w:p w14:paraId="39C97E81" w14:textId="035D22D4" w:rsidR="00AF6BC3" w:rsidRDefault="00AF6BC3" w:rsidP="00AF6BC3">
      <w:pPr>
        <w:pStyle w:val="NoSpacing"/>
        <w:spacing w:line="276" w:lineRule="auto"/>
        <w:ind w:left="720" w:hanging="12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 106</w:t>
      </w:r>
      <w:r>
        <w:rPr>
          <w:rFonts w:ascii="Arial" w:hAnsi="Arial" w:cs="Arial"/>
          <w:sz w:val="24"/>
          <w:szCs w:val="24"/>
        </w:rPr>
        <w:tab/>
        <w:t>Paternal grand dam is DNA verified to sire SAV Twenty X 4065 (EA17923427).  Recording prefix of Lot 106 will be UB2.</w:t>
      </w:r>
    </w:p>
    <w:p w14:paraId="270DE048" w14:textId="7F18F270" w:rsidR="00AF6BC3" w:rsidRDefault="00AF6BC3" w:rsidP="00AF6BC3">
      <w:pPr>
        <w:pStyle w:val="NoSpacing"/>
        <w:spacing w:line="276" w:lineRule="auto"/>
        <w:ind w:left="720" w:hanging="12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 110</w:t>
      </w:r>
      <w:r>
        <w:rPr>
          <w:rFonts w:ascii="Arial" w:hAnsi="Arial" w:cs="Arial"/>
          <w:sz w:val="24"/>
          <w:szCs w:val="24"/>
        </w:rPr>
        <w:tab/>
        <w:t>DNA sample for Lot 110 was corrupted at lab so still awaiting parent verification and GE-EPD values.  Bull is guaranteed to parent verify to buyers satisfaction.</w:t>
      </w:r>
    </w:p>
    <w:p w14:paraId="7B19AB9E" w14:textId="6C61E770" w:rsidR="00AF6BC3" w:rsidRDefault="00AF6BC3" w:rsidP="00AF6BC3">
      <w:pPr>
        <w:pStyle w:val="NoSpacing"/>
        <w:spacing w:line="276" w:lineRule="auto"/>
        <w:ind w:left="720" w:hanging="12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 121</w:t>
      </w:r>
      <w:r>
        <w:rPr>
          <w:rFonts w:ascii="Arial" w:hAnsi="Arial" w:cs="Arial"/>
          <w:sz w:val="24"/>
          <w:szCs w:val="24"/>
        </w:rPr>
        <w:tab/>
        <w:t xml:space="preserve">Recording prefix is </w:t>
      </w:r>
      <w:r w:rsidR="00B44848">
        <w:rPr>
          <w:rFonts w:ascii="Arial" w:hAnsi="Arial" w:cs="Arial"/>
          <w:sz w:val="24"/>
          <w:szCs w:val="24"/>
        </w:rPr>
        <w:t>UB, bull is parent verified, and has March GE-EPD values.</w:t>
      </w:r>
    </w:p>
    <w:p w14:paraId="23AE63C7" w14:textId="7853A12B" w:rsidR="006B364A" w:rsidRDefault="00B44848" w:rsidP="006B364A">
      <w:pPr>
        <w:pStyle w:val="NoSpacing"/>
        <w:spacing w:line="276" w:lineRule="auto"/>
        <w:ind w:left="720" w:hanging="12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 128</w:t>
      </w:r>
      <w:r>
        <w:rPr>
          <w:rFonts w:ascii="Arial" w:hAnsi="Arial" w:cs="Arial"/>
          <w:sz w:val="24"/>
          <w:szCs w:val="24"/>
        </w:rPr>
        <w:tab/>
        <w:t>Recording prefix is UB, bull is parent verified, and has March GE-EPD values.</w:t>
      </w:r>
    </w:p>
    <w:p w14:paraId="066D25C1" w14:textId="4D8AEFB9" w:rsidR="007E0D72" w:rsidRDefault="007E0D72" w:rsidP="007E0D72">
      <w:pPr>
        <w:pStyle w:val="NoSpacing"/>
        <w:spacing w:line="276" w:lineRule="auto"/>
        <w:ind w:left="720" w:hanging="12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 180</w:t>
      </w:r>
      <w:r>
        <w:rPr>
          <w:rFonts w:ascii="Arial" w:hAnsi="Arial" w:cs="Arial"/>
          <w:sz w:val="24"/>
          <w:szCs w:val="24"/>
        </w:rPr>
        <w:tab/>
        <w:t>Paternal grand dam is DNA verified to sire SAV Twenty X 4065 (EA17923427).  Recording prefix of Lot 180 will be REG.</w:t>
      </w:r>
    </w:p>
    <w:p w14:paraId="39FC6D82" w14:textId="25F6643F" w:rsidR="005D63C8" w:rsidRDefault="005D63C8" w:rsidP="005D63C8">
      <w:pPr>
        <w:pStyle w:val="NoSpacing"/>
        <w:spacing w:line="276" w:lineRule="auto"/>
        <w:ind w:left="720" w:hanging="12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 191</w:t>
      </w:r>
      <w:r>
        <w:rPr>
          <w:rFonts w:ascii="Arial" w:hAnsi="Arial" w:cs="Arial"/>
          <w:sz w:val="24"/>
          <w:szCs w:val="24"/>
        </w:rPr>
        <w:tab/>
        <w:t>Paternal grand dam is DNA verified to sire SAV Twenty X 4065 (EA17923427).  Recording prefix of Lot 191 will be UB2.</w:t>
      </w:r>
    </w:p>
    <w:p w14:paraId="787092F5" w14:textId="6A30B067" w:rsidR="005D63C8" w:rsidRDefault="005D63C8" w:rsidP="005D63C8">
      <w:pPr>
        <w:pStyle w:val="NoSpacing"/>
        <w:spacing w:line="276" w:lineRule="auto"/>
        <w:ind w:left="720" w:hanging="12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Lot 193</w:t>
      </w:r>
      <w:r>
        <w:rPr>
          <w:rFonts w:ascii="Arial" w:hAnsi="Arial" w:cs="Arial"/>
          <w:sz w:val="24"/>
          <w:szCs w:val="24"/>
        </w:rPr>
        <w:tab/>
        <w:t>Is parent verified with March GE-EPD values</w:t>
      </w:r>
      <w:r w:rsidR="0040650C">
        <w:rPr>
          <w:rFonts w:ascii="Arial" w:hAnsi="Arial" w:cs="Arial"/>
          <w:sz w:val="24"/>
          <w:szCs w:val="24"/>
        </w:rPr>
        <w:t>, and branded 498J5.</w:t>
      </w:r>
    </w:p>
    <w:p w14:paraId="661B715C" w14:textId="31D10012" w:rsidR="005D63C8" w:rsidRDefault="005D63C8" w:rsidP="007E0D72">
      <w:pPr>
        <w:pStyle w:val="NoSpacing"/>
        <w:spacing w:line="276" w:lineRule="auto"/>
        <w:ind w:left="720" w:hanging="1296"/>
        <w:rPr>
          <w:rFonts w:ascii="Arial" w:hAnsi="Arial" w:cs="Arial"/>
          <w:sz w:val="24"/>
          <w:szCs w:val="24"/>
        </w:rPr>
      </w:pPr>
    </w:p>
    <w:p w14:paraId="00E19EEB" w14:textId="77777777" w:rsidR="006B364A" w:rsidRDefault="006B364A" w:rsidP="00CC21F3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E195B20" w14:textId="11AF038F" w:rsidR="006B364A" w:rsidRPr="00CC21F3" w:rsidRDefault="006B364A" w:rsidP="006B364A">
      <w:pPr>
        <w:pStyle w:val="NoSpacing"/>
        <w:spacing w:line="276" w:lineRule="auto"/>
        <w:ind w:left="720" w:hanging="1296"/>
        <w:rPr>
          <w:rFonts w:ascii="Arial" w:hAnsi="Arial" w:cs="Arial"/>
          <w:b/>
          <w:bCs/>
          <w:sz w:val="22"/>
          <w:szCs w:val="22"/>
        </w:rPr>
      </w:pPr>
      <w:r w:rsidRPr="00CC21F3">
        <w:rPr>
          <w:rFonts w:ascii="Arial" w:hAnsi="Arial" w:cs="Arial"/>
          <w:b/>
          <w:bCs/>
          <w:sz w:val="22"/>
          <w:szCs w:val="22"/>
        </w:rPr>
        <w:t>Heifer Lots 161, 165, 168, 169, 170</w:t>
      </w:r>
      <w:r w:rsidR="00CC21F3" w:rsidRPr="00CC21F3">
        <w:rPr>
          <w:rFonts w:ascii="Arial" w:hAnsi="Arial" w:cs="Arial"/>
          <w:b/>
          <w:bCs/>
          <w:sz w:val="22"/>
          <w:szCs w:val="22"/>
        </w:rPr>
        <w:t xml:space="preserve"> have each made one set of IVF embryos.</w:t>
      </w:r>
    </w:p>
    <w:p w14:paraId="6D28B5E5" w14:textId="77777777" w:rsidR="006B364A" w:rsidRDefault="006B364A" w:rsidP="006B364A">
      <w:pPr>
        <w:pStyle w:val="NoSpacing"/>
        <w:spacing w:line="276" w:lineRule="auto"/>
        <w:ind w:left="720" w:hanging="1296"/>
        <w:rPr>
          <w:rFonts w:ascii="Arial" w:hAnsi="Arial" w:cs="Arial"/>
          <w:sz w:val="24"/>
          <w:szCs w:val="24"/>
        </w:rPr>
      </w:pPr>
    </w:p>
    <w:p w14:paraId="490E4AF9" w14:textId="60F084DB" w:rsidR="00071230" w:rsidRPr="00503794" w:rsidRDefault="00A4729B" w:rsidP="00503794">
      <w:pPr>
        <w:pStyle w:val="NoSpacing"/>
        <w:spacing w:line="276" w:lineRule="auto"/>
        <w:ind w:left="720" w:hanging="1296"/>
        <w:rPr>
          <w:rFonts w:ascii="Arial" w:hAnsi="Arial" w:cs="Arial"/>
          <w:b/>
          <w:bCs/>
          <w:sz w:val="22"/>
          <w:szCs w:val="22"/>
        </w:rPr>
      </w:pPr>
      <w:r w:rsidRPr="00CC21F3">
        <w:rPr>
          <w:rFonts w:ascii="Arial" w:hAnsi="Arial" w:cs="Arial"/>
          <w:b/>
          <w:bCs/>
          <w:sz w:val="22"/>
          <w:szCs w:val="22"/>
        </w:rPr>
        <w:t xml:space="preserve">Out of Sale Animals: Lots 11, 22, </w:t>
      </w:r>
      <w:r w:rsidR="006D3188" w:rsidRPr="00CC21F3">
        <w:rPr>
          <w:rFonts w:ascii="Arial" w:hAnsi="Arial" w:cs="Arial"/>
          <w:b/>
          <w:bCs/>
          <w:sz w:val="22"/>
          <w:szCs w:val="22"/>
        </w:rPr>
        <w:t xml:space="preserve">42, 48, </w:t>
      </w:r>
      <w:r w:rsidR="00B8560B" w:rsidRPr="00CC21F3">
        <w:rPr>
          <w:rFonts w:ascii="Arial" w:hAnsi="Arial" w:cs="Arial"/>
          <w:b/>
          <w:bCs/>
          <w:sz w:val="22"/>
          <w:szCs w:val="22"/>
        </w:rPr>
        <w:t xml:space="preserve">53, </w:t>
      </w:r>
      <w:r w:rsidR="00B91543" w:rsidRPr="00CC21F3">
        <w:rPr>
          <w:rFonts w:ascii="Arial" w:hAnsi="Arial" w:cs="Arial"/>
          <w:b/>
          <w:bCs/>
          <w:sz w:val="22"/>
          <w:szCs w:val="22"/>
        </w:rPr>
        <w:t xml:space="preserve">94, </w:t>
      </w:r>
      <w:r w:rsidR="00AF6BC3" w:rsidRPr="00CC21F3">
        <w:rPr>
          <w:rFonts w:ascii="Arial" w:hAnsi="Arial" w:cs="Arial"/>
          <w:b/>
          <w:bCs/>
          <w:sz w:val="22"/>
          <w:szCs w:val="22"/>
        </w:rPr>
        <w:t xml:space="preserve">112, </w:t>
      </w:r>
      <w:r w:rsidR="00B44848" w:rsidRPr="00CC21F3">
        <w:rPr>
          <w:rFonts w:ascii="Arial" w:hAnsi="Arial" w:cs="Arial"/>
          <w:b/>
          <w:bCs/>
          <w:sz w:val="22"/>
          <w:szCs w:val="22"/>
        </w:rPr>
        <w:t>127, 138, 139, 154, 160</w:t>
      </w:r>
      <w:r w:rsidR="005D63C8" w:rsidRPr="00CC21F3">
        <w:rPr>
          <w:rFonts w:ascii="Arial" w:hAnsi="Arial" w:cs="Arial"/>
          <w:b/>
          <w:bCs/>
          <w:sz w:val="22"/>
          <w:szCs w:val="22"/>
        </w:rPr>
        <w:t>, 190, 219</w:t>
      </w:r>
    </w:p>
    <w:sectPr w:rsidR="00071230" w:rsidRPr="00503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5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30"/>
    <w:rsid w:val="00071230"/>
    <w:rsid w:val="000A710F"/>
    <w:rsid w:val="001E1E08"/>
    <w:rsid w:val="002D38C0"/>
    <w:rsid w:val="00320A90"/>
    <w:rsid w:val="0040650C"/>
    <w:rsid w:val="00414038"/>
    <w:rsid w:val="00503794"/>
    <w:rsid w:val="005D63C8"/>
    <w:rsid w:val="006B364A"/>
    <w:rsid w:val="006C2722"/>
    <w:rsid w:val="006D3188"/>
    <w:rsid w:val="00772B2E"/>
    <w:rsid w:val="007E0D72"/>
    <w:rsid w:val="00924F94"/>
    <w:rsid w:val="00A223E6"/>
    <w:rsid w:val="00A4729B"/>
    <w:rsid w:val="00A83314"/>
    <w:rsid w:val="00AF6BC3"/>
    <w:rsid w:val="00B43ED8"/>
    <w:rsid w:val="00B44848"/>
    <w:rsid w:val="00B8560B"/>
    <w:rsid w:val="00B91543"/>
    <w:rsid w:val="00CC21F3"/>
    <w:rsid w:val="00E67359"/>
    <w:rsid w:val="00F6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F88C"/>
  <w15:chartTrackingRefBased/>
  <w15:docId w15:val="{FBE12F5E-80EB-4173-B938-C2269EF4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722"/>
  </w:style>
  <w:style w:type="paragraph" w:styleId="Heading1">
    <w:name w:val="heading 1"/>
    <w:basedOn w:val="Normal"/>
    <w:next w:val="Normal"/>
    <w:link w:val="Heading1Char"/>
    <w:uiPriority w:val="9"/>
    <w:qFormat/>
    <w:rsid w:val="006C272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72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272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272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272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272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272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272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272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72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272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272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272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272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27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272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272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272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7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27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C272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272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C2722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C2722"/>
    <w:rPr>
      <w:b/>
      <w:bCs/>
    </w:rPr>
  </w:style>
  <w:style w:type="character" w:styleId="Emphasis">
    <w:name w:val="Emphasis"/>
    <w:basedOn w:val="DefaultParagraphFont"/>
    <w:uiPriority w:val="20"/>
    <w:qFormat/>
    <w:rsid w:val="006C2722"/>
    <w:rPr>
      <w:i/>
      <w:iCs/>
      <w:color w:val="000000" w:themeColor="text1"/>
    </w:rPr>
  </w:style>
  <w:style w:type="paragraph" w:styleId="NoSpacing">
    <w:name w:val="No Spacing"/>
    <w:uiPriority w:val="1"/>
    <w:qFormat/>
    <w:rsid w:val="006C27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C272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C272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272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272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C27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C272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6C27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C272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C272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2722"/>
    <w:pPr>
      <w:outlineLvl w:val="9"/>
    </w:pPr>
  </w:style>
  <w:style w:type="paragraph" w:styleId="ListParagraph">
    <w:name w:val="List Paragraph"/>
    <w:basedOn w:val="Normal"/>
    <w:uiPriority w:val="34"/>
    <w:qFormat/>
    <w:rsid w:val="006C2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CEBD-3538-48AB-96A6-5A1FA179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Holbert</dc:creator>
  <cp:keywords/>
  <dc:description/>
  <cp:lastModifiedBy>Tracy Holbert</cp:lastModifiedBy>
  <cp:revision>10</cp:revision>
  <dcterms:created xsi:type="dcterms:W3CDTF">2022-03-17T00:32:00Z</dcterms:created>
  <dcterms:modified xsi:type="dcterms:W3CDTF">2022-03-18T13:37:00Z</dcterms:modified>
</cp:coreProperties>
</file>